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0B45" w14:textId="6341BF64" w:rsidR="007103D2" w:rsidRPr="00FB21D5" w:rsidRDefault="00BC7F8E" w:rsidP="00032077">
      <w:pPr>
        <w:shd w:val="clear" w:color="auto" w:fill="FFFFFF"/>
        <w:spacing w:after="16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ОБЛАСТЬ НАУЧНЫХ ИССЛЕДОВАНИЙ </w:t>
      </w:r>
    </w:p>
    <w:p w14:paraId="7B795253" w14:textId="55062496" w:rsidR="0029483F" w:rsidRPr="00FB21D5" w:rsidRDefault="0029483F" w:rsidP="0081338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93752514"/>
      <w:bookmarkStart w:id="1" w:name="_GoBack"/>
      <w:bookmarkEnd w:id="1"/>
      <w:r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Область образования: 8D07 Инженерные, обрабатывающие и строительные отрасли</w:t>
      </w:r>
    </w:p>
    <w:p w14:paraId="29ED82DF" w14:textId="6C2764D5" w:rsidR="0029483F" w:rsidRPr="00FB21D5" w:rsidRDefault="0029483F" w:rsidP="0081338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подготовки: 8D071 Инженерия и инженерное дело</w:t>
      </w:r>
    </w:p>
    <w:p w14:paraId="30DC3197" w14:textId="1A7CE5D4" w:rsidR="00847376" w:rsidRPr="00FB21D5" w:rsidRDefault="0029483F" w:rsidP="0081338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Г</w:t>
      </w:r>
      <w:r w:rsidR="00032077"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руппа образовательной программы</w:t>
      </w:r>
      <w:r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032077"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032077" w:rsidRPr="00FB21D5">
        <w:rPr>
          <w:rFonts w:ascii="Times New Roman" w:eastAsia="Times New Roman" w:hAnsi="Times New Roman" w:cs="Times New Roman"/>
          <w:b/>
          <w:bCs/>
          <w:caps/>
          <w:sz w:val="24"/>
          <w:szCs w:val="24"/>
          <w:shd w:val="clear" w:color="auto" w:fill="FFFFFF"/>
          <w:lang w:val="en-US"/>
        </w:rPr>
        <w:t>D</w:t>
      </w:r>
      <w:r w:rsidR="00032077" w:rsidRPr="00FB21D5">
        <w:rPr>
          <w:rFonts w:ascii="Times New Roman" w:eastAsia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105 </w:t>
      </w:r>
      <w:r w:rsidR="00032077"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«Авиационная техника и технологии</w:t>
      </w:r>
      <w:r w:rsidR="00032077" w:rsidRPr="00FB21D5">
        <w:rPr>
          <w:rFonts w:ascii="Times New Roman" w:eastAsia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»</w:t>
      </w:r>
      <w:r w:rsidR="00D16B8F">
        <w:rPr>
          <w:rFonts w:ascii="Times New Roman" w:eastAsia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="00D16B8F" w:rsidRPr="00D16B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D16B8F">
        <w:rPr>
          <w:rFonts w:ascii="Times New Roman" w:eastAsia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="00847376" w:rsidRPr="00FB21D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47376" w:rsidRPr="00FB21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="00847376" w:rsidRPr="00FB2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071400 </w:t>
      </w:r>
      <w:r w:rsidR="00847376" w:rsidRPr="00FB21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«Авиационная техника и технологии</w:t>
      </w:r>
      <w:r w:rsidR="00847376" w:rsidRPr="00FB21D5">
        <w:rPr>
          <w:rFonts w:ascii="Times New Roman" w:eastAsia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»</w:t>
      </w:r>
    </w:p>
    <w:p w14:paraId="49D3CA1C" w14:textId="647CEB27" w:rsidR="007103D2" w:rsidRPr="00FB21D5" w:rsidRDefault="007103D2" w:rsidP="00D16B8F">
      <w:pPr>
        <w:pStyle w:val="a4"/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b/>
          <w:bCs/>
          <w:sz w:val="24"/>
          <w:szCs w:val="24"/>
        </w:rPr>
      </w:pPr>
    </w:p>
    <w:bookmarkEnd w:id="0"/>
    <w:p w14:paraId="77D81F88" w14:textId="4B00F14B" w:rsidR="00032077" w:rsidRPr="00FB21D5" w:rsidRDefault="00032077" w:rsidP="00D16B8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Подготовка высококвалифицированного специалиста, способного вести исследования по инновационным направлениям развития авиационной техники и технологии, отвечающей международным стандартам EASA PART-66, и позволяющей Казахстану интегрировать в мировое образовательное пространство. Выпускнику присуждается степень доктора </w:t>
      </w:r>
      <w:proofErr w:type="spellStart"/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PhD</w:t>
      </w:r>
      <w:proofErr w:type="spellEnd"/>
      <w:r w:rsidR="00D16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6B8F" w:rsidRPr="00D16B8F">
        <w:rPr>
          <w:rFonts w:ascii="Times New Roman" w:eastAsia="Times New Roman" w:hAnsi="Times New Roman" w:cs="Times New Roman"/>
          <w:sz w:val="24"/>
          <w:szCs w:val="24"/>
        </w:rPr>
        <w:t>с нормативным сроком обучения не менее 3-х лет.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Докторанты получат практические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навыки </w:t>
      </w:r>
      <w:r w:rsidR="00D16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специализированных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лабораториях, оснащенных современным оборудованием и приборами, компьютерной техникой и программными средствами. В обучении используются новейшие методы и технологии исследования, анализа,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моделирования, обработки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данных, а также системы автоматизированного проектирования международного уровня.</w:t>
      </w:r>
    </w:p>
    <w:p w14:paraId="337743D5" w14:textId="4AAF8DDB" w:rsidR="00032077" w:rsidRPr="00FB21D5" w:rsidRDefault="00FA339E" w:rsidP="00D16B8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Партнерами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Академи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гражданской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авиации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выступают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родственны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кафедр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факультет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зарубежных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вузов: Московский государственный университет гражданской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авиации,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Национальный авиационный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университет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Украины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 транспорта и связи (TSI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Латвия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Сертифицированный учебный центр EASA (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Литва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FL-TECNICS и др. Докторанты проходят стажировку в ведущих зарубежных технических университетах.</w:t>
      </w:r>
    </w:p>
    <w:p w14:paraId="01721D0C" w14:textId="77777777" w:rsidR="00032077" w:rsidRPr="00D16B8F" w:rsidRDefault="00032077" w:rsidP="00D16B8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Выпускники работают в высших учебных заведениях, научно-исследовательских организациях, инженерами в машиностроительной и транспортной промышленности, управляющими менеджерами в высших учебных заведения и научных организациях.</w:t>
      </w:r>
    </w:p>
    <w:p w14:paraId="1A1099A5" w14:textId="2773A99C" w:rsidR="0003207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Миссия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достижении предоставления высокого качества образовательных услуг в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</w:rPr>
        <w:t>сфере высшего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и послевузовского образования, лидерства в национальном пространстве по подготовке</w:t>
      </w:r>
      <w:r w:rsidRPr="00FB21D5">
        <w:rPr>
          <w:rFonts w:ascii="Times New Roman" w:eastAsia="Times New Roman" w:hAnsi="Times New Roman" w:cs="Times New Roman"/>
          <w:caps/>
          <w:sz w:val="24"/>
          <w:szCs w:val="24"/>
        </w:rPr>
        <w:t> </w:t>
      </w:r>
      <w:r w:rsidR="00D16B8F">
        <w:rPr>
          <w:rFonts w:ascii="Times New Roman" w:eastAsia="Times New Roman" w:hAnsi="Times New Roman" w:cs="Times New Roman"/>
          <w:caps/>
          <w:sz w:val="24"/>
          <w:szCs w:val="24"/>
        </w:rPr>
        <w:t>а</w:t>
      </w:r>
      <w:r w:rsidR="00D16B8F" w:rsidRPr="00D16B8F">
        <w:rPr>
          <w:rFonts w:ascii="Times New Roman" w:eastAsia="Times New Roman" w:hAnsi="Times New Roman" w:cs="Times New Roman"/>
          <w:sz w:val="24"/>
          <w:szCs w:val="24"/>
        </w:rPr>
        <w:t>виаспециалистов</w:t>
      </w:r>
      <w:r w:rsidR="00D16B8F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</w:rPr>
        <w:t>реализации принципов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Болонского процесса и современных стандартов качества.</w:t>
      </w:r>
    </w:p>
    <w:p w14:paraId="09E3066E" w14:textId="1B3E903A" w:rsidR="0003207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подготовка высококвалифицированных компетентных специалистов для транспортно-коммуникационного сектора экономики Республики Казахстан, способных быстро адаптироваться к быстро изменяющимся социально-экономическим условиям.</w:t>
      </w:r>
    </w:p>
    <w:p w14:paraId="657A5D9F" w14:textId="1BDCB6F7" w:rsidR="00032077" w:rsidRPr="00FB21D5" w:rsidRDefault="005244C6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Цели </w:t>
      </w:r>
      <w:r w:rsidR="007103D2"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научных исследований</w:t>
      </w:r>
      <w:r w:rsidR="00032077"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2266930A" w14:textId="340E52D0" w:rsidR="0003207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Формирование способной к самосовершенствованию и профессиональному росту личности с разносторонними гуманитарными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естественнонаучными 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профессиональными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знаниями и интересами.</w:t>
      </w:r>
    </w:p>
    <w:p w14:paraId="5423A293" w14:textId="2244783B" w:rsidR="0003207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>2. Формирование способности критически переосмысливать накопленный опыт, изменять при необходимости профиль своей профессиональной деятельности, осознания социальной значимости своей будущей профессии, обладани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высокой мотивацией к выполнению профессиональной деятельности.</w:t>
      </w:r>
    </w:p>
    <w:p w14:paraId="7620C73A" w14:textId="18247726" w:rsidR="0003207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3. Формирование способности находить компромисс между различными требованиями (стоимости, качества, безопасности и сроков исполнения) при планировании и решении технологических 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</w:rPr>
        <w:t xml:space="preserve">и прикладных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задач, встречающихся в производственном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</w:rPr>
        <w:t>процессе; владеть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культурой мышления</w:t>
      </w:r>
      <w:r w:rsidR="0069484C" w:rsidRPr="00FB21D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6287F680" w14:textId="77777777" w:rsidR="0003207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>4. Формирование способности к обобщению, анализу, восприятию информации, постановке цели и выбору путей ее достижения.</w:t>
      </w:r>
    </w:p>
    <w:p w14:paraId="15088536" w14:textId="066E7E8B" w:rsidR="0003207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5. Содействие формированию у выпускника готовности к решению 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</w:rPr>
        <w:t xml:space="preserve">творческих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задач, возникающих в ходе профессиональной, научно-исследовательской и педагогической деятельности, требующих углубленных профессиональных знаний;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</w:rPr>
        <w:t>выбору необходимых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методов исследования, модификации существующих и разработке новых методов, исходя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</w:rPr>
        <w:t>из задач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конкретного исследования.</w:t>
      </w:r>
    </w:p>
    <w:p w14:paraId="42505D57" w14:textId="77777777" w:rsidR="00512067" w:rsidRPr="00FB21D5" w:rsidRDefault="00032077" w:rsidP="00D16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Формирование готовности выпускников 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>проведению научных исследований, анализ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проведенных экспериментов и наблюдений, разработке на их основе теоретических моделей, позволяющих</w:t>
      </w:r>
      <w:r w:rsidR="00512067" w:rsidRPr="00FB21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DE8AAE" w14:textId="77777777" w:rsidR="00512067" w:rsidRPr="00FB21D5" w:rsidRDefault="00512067" w:rsidP="00D16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изменение технического состояния объектов авиационной техники и динамику параметров эффективности ее технической эксплуатации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2D4B18" w14:textId="05A97DDF" w:rsidR="00512067" w:rsidRPr="00FB21D5" w:rsidRDefault="00512067" w:rsidP="00D16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58CE" w:rsidRPr="00FB21D5">
        <w:rPr>
          <w:rFonts w:ascii="Times New Roman" w:eastAsia="Times New Roman" w:hAnsi="Times New Roman" w:cs="Times New Roman"/>
          <w:sz w:val="24"/>
          <w:szCs w:val="24"/>
        </w:rPr>
        <w:t>обеспечивать авиационную безопасность и безопасность полетов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, предлагать новые решения </w:t>
      </w:r>
      <w:r w:rsidR="002B1412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технологий летной и технической эксплуатации,</w:t>
      </w:r>
      <w:r w:rsidR="002B1412" w:rsidRPr="00FB2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снижени</w:t>
      </w:r>
      <w:r w:rsidR="002B1412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влияния человеческого фактора, развити</w:t>
      </w:r>
      <w:r w:rsidR="002B1412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фразеологии радиообмена, внедрени</w:t>
      </w:r>
      <w:r w:rsidR="002B1412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1412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компьютерной техники и программного обеспечения,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профайлинга, юридических и экологических аспектов, лингвистических особенностей авиационного английского языка на воздушном транспорте.</w:t>
      </w:r>
    </w:p>
    <w:p w14:paraId="14368D23" w14:textId="10301D6C" w:rsidR="00032077" w:rsidRPr="00FB21D5" w:rsidRDefault="00032077" w:rsidP="00D16B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>7. Формирование навыков управления техническим обслуживанием воздушных судов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процессами технической эксплуатации летательных аппаратов 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>авиапредприятии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обеспечения безопасности полетов.</w:t>
      </w:r>
    </w:p>
    <w:p w14:paraId="0BD146D8" w14:textId="1FDB1D78" w:rsidR="00032077" w:rsidRPr="00FB21D5" w:rsidRDefault="00032077" w:rsidP="00D16B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>Сфера профессиональной деятельности 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– область науки и </w:t>
      </w:r>
      <w:r w:rsidR="00B97753" w:rsidRPr="00FB21D5">
        <w:rPr>
          <w:rFonts w:ascii="Times New Roman" w:eastAsia="Times New Roman" w:hAnsi="Times New Roman" w:cs="Times New Roman"/>
          <w:sz w:val="24"/>
          <w:szCs w:val="24"/>
        </w:rPr>
        <w:t>техники, которая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совокупность средств, способов 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методов человеческой деятельности, направленных на решение комплексных задач, связанных с организацией технического обслуживания и ремонта воздушных судов 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</w:rPr>
        <w:t xml:space="preserve">и техники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>на авиационных предприятиях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</w:rPr>
        <w:t xml:space="preserve">внедрением технологий и 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</w:rPr>
        <w:t xml:space="preserve">повышением эффективности функционирования авиационных систем 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</w:rPr>
        <w:t xml:space="preserve"> обеспечени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98" w:rsidRPr="00FB21D5">
        <w:rPr>
          <w:rFonts w:ascii="Times New Roman" w:eastAsia="Times New Roman" w:hAnsi="Times New Roman" w:cs="Times New Roman"/>
          <w:sz w:val="24"/>
          <w:szCs w:val="24"/>
        </w:rPr>
        <w:t>авиационной безопасности и безопасности полетов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978FC0" w14:textId="5F4A1EB9" w:rsidR="00032077" w:rsidRPr="00FB21D5" w:rsidRDefault="00032077" w:rsidP="00D16B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Объектами </w:t>
      </w:r>
      <w:r w:rsidR="005244C6"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научных исследований 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="005244C6" w:rsidRPr="00FB2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1D5" w:rsidRPr="00FB21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244C6" w:rsidRPr="00FB21D5">
        <w:rPr>
          <w:rFonts w:ascii="Times New Roman" w:eastAsia="Times New Roman" w:hAnsi="Times New Roman" w:cs="Times New Roman"/>
          <w:sz w:val="24"/>
          <w:szCs w:val="24"/>
        </w:rPr>
        <w:t>оздушный транспорт, аэро</w:t>
      </w:r>
      <w:r w:rsidR="005C7990" w:rsidRPr="00FB21D5">
        <w:rPr>
          <w:rFonts w:ascii="Times New Roman" w:eastAsia="Times New Roman" w:hAnsi="Times New Roman" w:cs="Times New Roman"/>
          <w:sz w:val="24"/>
          <w:szCs w:val="24"/>
        </w:rPr>
        <w:t>дромы</w:t>
      </w:r>
      <w:r w:rsidR="005244C6" w:rsidRPr="00FB21D5">
        <w:rPr>
          <w:rFonts w:ascii="Times New Roman" w:eastAsia="Times New Roman" w:hAnsi="Times New Roman" w:cs="Times New Roman"/>
          <w:sz w:val="24"/>
          <w:szCs w:val="24"/>
        </w:rPr>
        <w:t>, аэронавигация</w:t>
      </w:r>
      <w:r w:rsidR="005C7990" w:rsidRPr="00FB21D5">
        <w:rPr>
          <w:rFonts w:ascii="Times New Roman" w:eastAsia="Times New Roman" w:hAnsi="Times New Roman" w:cs="Times New Roman"/>
          <w:sz w:val="24"/>
          <w:szCs w:val="24"/>
        </w:rPr>
        <w:t>, авиакомпании, беспилотные авиационные системы и аппараты</w:t>
      </w:r>
    </w:p>
    <w:p w14:paraId="565854D8" w14:textId="15BBD915" w:rsidR="005244C6" w:rsidRPr="00FB21D5" w:rsidRDefault="005244C6" w:rsidP="00D16B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3C2B5" w14:textId="526EC565" w:rsidR="005244C6" w:rsidRPr="00FB21D5" w:rsidRDefault="005244C6" w:rsidP="00D16B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i/>
          <w:sz w:val="24"/>
          <w:szCs w:val="24"/>
        </w:rPr>
        <w:t>Предметы</w:t>
      </w:r>
      <w:r w:rsidRPr="00FB2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1D5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научных исследований</w:t>
      </w:r>
    </w:p>
    <w:p w14:paraId="72025F8E" w14:textId="5A937E0E" w:rsidR="00FA339E" w:rsidRPr="00FB21D5" w:rsidRDefault="00FA339E" w:rsidP="00D16B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</w:rPr>
        <w:t>Авиационная техника:</w:t>
      </w:r>
    </w:p>
    <w:p w14:paraId="2F72BD4D" w14:textId="203B1A1E" w:rsidR="00032077" w:rsidRPr="00FB21D5" w:rsidRDefault="005244C6" w:rsidP="00D16B8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разработка и модернизация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конструктивны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элемент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узл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метод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технологи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их проектирования;</w:t>
      </w:r>
    </w:p>
    <w:p w14:paraId="5FD4F2E3" w14:textId="5A5B1F04" w:rsidR="00032077" w:rsidRPr="00FB21D5" w:rsidRDefault="005244C6" w:rsidP="00D16B8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научные положения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области прикладной механики, приборостроения, энергетики, авиационного материаловедения, автоматизации и управлении;</w:t>
      </w:r>
    </w:p>
    <w:p w14:paraId="0776C5FC" w14:textId="2DEAC02B" w:rsidR="00032077" w:rsidRPr="00FB21D5" w:rsidRDefault="005244C6" w:rsidP="00D16B8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разработка и модернизация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систем </w:t>
      </w:r>
      <w:r w:rsidR="0021299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производства, э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ксплуатации и ремонта аппаратов и двигателей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 том числе беспилотных 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авиационных </w:t>
      </w:r>
      <w:r w:rsidR="00DF727D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систем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72960E04" w14:textId="700CD8CD" w:rsidR="00032077" w:rsidRPr="00FB21D5" w:rsidRDefault="005244C6" w:rsidP="00D16B8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разработка и модернизация 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процесс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испытаний</w:t>
      </w:r>
      <w:r w:rsidR="0021299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мониторинга и диагностики</w:t>
      </w:r>
      <w:r w:rsidR="00032077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656785BD" w14:textId="627F6052" w:rsidR="00FA339E" w:rsidRPr="00FB21D5" w:rsidRDefault="00FA339E" w:rsidP="00D16B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Технологии:</w:t>
      </w:r>
    </w:p>
    <w:p w14:paraId="4FCD64C4" w14:textId="4102EB49" w:rsidR="00FA339E" w:rsidRPr="00FB21D5" w:rsidRDefault="00032077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инновационных технологий </w:t>
      </w:r>
      <w:r w:rsidR="005244C6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5244C6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цифровизация</w:t>
      </w:r>
      <w:proofErr w:type="spellEnd"/>
      <w:r w:rsidR="005244C6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повышения эффективности функци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онирования авиационной отрасли;</w:t>
      </w:r>
    </w:p>
    <w:p w14:paraId="1091057A" w14:textId="1F1AC8D4" w:rsidR="00FA339E" w:rsidRPr="00FB21D5" w:rsidRDefault="00032077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повышение </w:t>
      </w:r>
      <w:r w:rsidR="00AC4F1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системы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безопасности полетов 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авиацион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ной безопасности, летной и технической эксплуатации;</w:t>
      </w:r>
    </w:p>
    <w:p w14:paraId="540B067F" w14:textId="6B3281C2" w:rsidR="00FA339E" w:rsidRPr="00FB21D5" w:rsidRDefault="00032077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снижение влияния человеческого фактора</w:t>
      </w:r>
      <w:r w:rsidR="00AC4F1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эффективность функционирования авиационной отрасли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427362D8" w14:textId="7C130D53" w:rsidR="00FA339E" w:rsidRPr="00FB21D5" w:rsidRDefault="00032077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</w:t>
      </w:r>
      <w:r w:rsidR="00AC4F1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технологий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фразеологии радиообмена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30B1BD18" w14:textId="7F1EAA10" w:rsidR="00FA339E" w:rsidRPr="00FB21D5" w:rsidRDefault="00032077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внедрения новых технических и технологических решений профайлинга, </w:t>
      </w:r>
      <w:r w:rsidR="00AC4F1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психологических,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юридических и экологических аспектов на воздушном транспорте</w:t>
      </w:r>
      <w:r w:rsidR="00FA339E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01A49582" w14:textId="5FB534FF" w:rsidR="00032077" w:rsidRPr="00FB21D5" w:rsidRDefault="00032077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исследования лингвистических особенностей</w:t>
      </w:r>
      <w:r w:rsidR="007E0A5F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602A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разработка технологий совершенствования </w:t>
      </w:r>
      <w:r w:rsidR="007E0A5F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авиационного английского языка;</w:t>
      </w:r>
    </w:p>
    <w:p w14:paraId="6833A7E3" w14:textId="2B28CEB5" w:rsidR="007E0A5F" w:rsidRPr="00FB21D5" w:rsidRDefault="007E0A5F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математическое, имитационное</w:t>
      </w:r>
      <w:r w:rsidR="0021299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3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-моделирование, технологии </w:t>
      </w:r>
      <w:r w:rsidR="0021299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системы виртуальной и дополненной реальности</w:t>
      </w:r>
      <w:r w:rsidR="00EA602A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воздушном транспорте</w:t>
      </w:r>
      <w:r w:rsidR="005C7990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включая беспилотные системы и аппараты</w:t>
      </w:r>
      <w:r w:rsidR="00212999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453DB6A7" w14:textId="578EBF42" w:rsidR="00212999" w:rsidRPr="00FB21D5" w:rsidRDefault="00212999" w:rsidP="00D16B8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системы автоматизации, управления, </w:t>
      </w:r>
      <w:r w:rsidR="00A860ED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искусственного интеллекта, 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контроля, идентификации процессов и объектов на воздушном транспорте</w:t>
      </w:r>
      <w:r w:rsidR="005C7990"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включая беспилотные системы и аппараты</w:t>
      </w:r>
      <w:r w:rsidRPr="00FB2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4DF65C03" w14:textId="36F7FE76" w:rsidR="00402766" w:rsidRPr="00D16B8F" w:rsidRDefault="00A860ED" w:rsidP="000A686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16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инновационные технические методы и средства обучения.</w:t>
      </w:r>
    </w:p>
    <w:sectPr w:rsidR="00402766" w:rsidRPr="00D16B8F" w:rsidSect="00D16B8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4DFE"/>
    <w:multiLevelType w:val="multilevel"/>
    <w:tmpl w:val="9E56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30929"/>
    <w:multiLevelType w:val="hybridMultilevel"/>
    <w:tmpl w:val="30BA9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B55F8F"/>
    <w:multiLevelType w:val="hybridMultilevel"/>
    <w:tmpl w:val="03704E36"/>
    <w:lvl w:ilvl="0" w:tplc="13A62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4204F0"/>
    <w:multiLevelType w:val="hybridMultilevel"/>
    <w:tmpl w:val="1B862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A"/>
    <w:rsid w:val="00032077"/>
    <w:rsid w:val="00212999"/>
    <w:rsid w:val="00222972"/>
    <w:rsid w:val="0029483F"/>
    <w:rsid w:val="002B1412"/>
    <w:rsid w:val="00316CF4"/>
    <w:rsid w:val="0033241A"/>
    <w:rsid w:val="00402766"/>
    <w:rsid w:val="00437029"/>
    <w:rsid w:val="00512067"/>
    <w:rsid w:val="005244C6"/>
    <w:rsid w:val="005C7990"/>
    <w:rsid w:val="0069484C"/>
    <w:rsid w:val="006F67AC"/>
    <w:rsid w:val="007103D2"/>
    <w:rsid w:val="007558CE"/>
    <w:rsid w:val="007E0A5F"/>
    <w:rsid w:val="00813388"/>
    <w:rsid w:val="00847376"/>
    <w:rsid w:val="0086711A"/>
    <w:rsid w:val="00A860ED"/>
    <w:rsid w:val="00A96998"/>
    <w:rsid w:val="00AC4F19"/>
    <w:rsid w:val="00B004CE"/>
    <w:rsid w:val="00B97753"/>
    <w:rsid w:val="00BC7F8E"/>
    <w:rsid w:val="00CE0AE0"/>
    <w:rsid w:val="00D16B8F"/>
    <w:rsid w:val="00D32DA2"/>
    <w:rsid w:val="00DF727D"/>
    <w:rsid w:val="00EA602A"/>
    <w:rsid w:val="00FA339E"/>
    <w:rsid w:val="00F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65FF"/>
  <w15:docId w15:val="{E674D321-E492-4B8C-87AA-DDB70D59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3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3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321927</dc:creator>
  <cp:keywords/>
  <dc:description/>
  <cp:lastModifiedBy>Кайрат Кошеков</cp:lastModifiedBy>
  <cp:revision>12</cp:revision>
  <cp:lastPrinted>2022-10-13T03:36:00Z</cp:lastPrinted>
  <dcterms:created xsi:type="dcterms:W3CDTF">2022-10-18T10:52:00Z</dcterms:created>
  <dcterms:modified xsi:type="dcterms:W3CDTF">2022-10-22T06:12:00Z</dcterms:modified>
</cp:coreProperties>
</file>